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28tbi251l0d8" w:id="0"/>
      <w:bookmarkEnd w:id="0"/>
      <w:r w:rsidDel="00000000" w:rsidR="00000000" w:rsidRPr="00000000">
        <w:rPr>
          <w:rtl w:val="0"/>
        </w:rPr>
        <w:t xml:space="preserve">Alabama Mushroom Society, 501(c)3</w:t>
      </w:r>
    </w:p>
    <w:p w:rsidR="00000000" w:rsidDel="00000000" w:rsidP="00000000" w:rsidRDefault="00000000" w:rsidRPr="00000000" w14:paraId="00000002">
      <w:pPr>
        <w:pStyle w:val="Subtitle"/>
        <w:pageBreakBefore w:val="0"/>
        <w:rPr/>
      </w:pPr>
      <w:bookmarkStart w:colFirst="0" w:colLast="0" w:name="_prlgmxbh8fs8" w:id="1"/>
      <w:bookmarkEnd w:id="1"/>
      <w:r w:rsidDel="00000000" w:rsidR="00000000" w:rsidRPr="00000000">
        <w:rPr>
          <w:rtl w:val="0"/>
        </w:rPr>
      </w:r>
    </w:p>
    <w:p w:rsidR="00000000" w:rsidDel="00000000" w:rsidP="00000000" w:rsidRDefault="00000000" w:rsidRPr="00000000" w14:paraId="00000003">
      <w:pPr>
        <w:pStyle w:val="Subtitle"/>
        <w:pageBreakBefore w:val="0"/>
        <w:rPr/>
      </w:pPr>
      <w:bookmarkStart w:colFirst="0" w:colLast="0" w:name="_4gm3v0efm37s" w:id="2"/>
      <w:bookmarkEnd w:id="2"/>
      <w:r w:rsidDel="00000000" w:rsidR="00000000" w:rsidRPr="00000000">
        <w:rPr>
          <w:rtl w:val="0"/>
        </w:rPr>
        <w:t xml:space="preserve">  12/ 07/2021    Board Meeting Minutes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u w:val="single"/>
        </w:rPr>
      </w:pPr>
      <w:r w:rsidDel="00000000" w:rsidR="00000000" w:rsidRPr="00000000">
        <w:rPr>
          <w:u w:val="single"/>
          <w:rtl w:val="0"/>
        </w:rPr>
        <w:t xml:space="preserve">In Attendance</w:t>
      </w:r>
    </w:p>
    <w:p w:rsidR="00000000" w:rsidDel="00000000" w:rsidP="00000000" w:rsidRDefault="00000000" w:rsidRPr="00000000" w14:paraId="00000006">
      <w:pPr>
        <w:pageBreakBefore w:val="0"/>
        <w:rPr/>
      </w:pPr>
      <w:r w:rsidDel="00000000" w:rsidR="00000000" w:rsidRPr="00000000">
        <w:rPr>
          <w:rtl w:val="0"/>
        </w:rPr>
        <w:t xml:space="preserve">President- Alisha Millican</w:t>
      </w:r>
    </w:p>
    <w:p w:rsidR="00000000" w:rsidDel="00000000" w:rsidP="00000000" w:rsidRDefault="00000000" w:rsidRPr="00000000" w14:paraId="00000007">
      <w:pPr>
        <w:pageBreakBefore w:val="0"/>
        <w:rPr/>
      </w:pPr>
      <w:r w:rsidDel="00000000" w:rsidR="00000000" w:rsidRPr="00000000">
        <w:rPr>
          <w:rtl w:val="0"/>
        </w:rPr>
        <w:t xml:space="preserve">Treasurer- Spencer Lowry</w:t>
      </w:r>
    </w:p>
    <w:p w:rsidR="00000000" w:rsidDel="00000000" w:rsidP="00000000" w:rsidRDefault="00000000" w:rsidRPr="00000000" w14:paraId="00000008">
      <w:pPr>
        <w:pageBreakBefore w:val="0"/>
        <w:rPr/>
      </w:pPr>
      <w:r w:rsidDel="00000000" w:rsidR="00000000" w:rsidRPr="00000000">
        <w:rPr>
          <w:rtl w:val="0"/>
        </w:rPr>
        <w:t xml:space="preserve">Secretary- Becca Mahoney</w:t>
      </w:r>
    </w:p>
    <w:p w:rsidR="00000000" w:rsidDel="00000000" w:rsidP="00000000" w:rsidRDefault="00000000" w:rsidRPr="00000000" w14:paraId="00000009">
      <w:pPr>
        <w:pageBreakBefore w:val="0"/>
        <w:rPr/>
      </w:pPr>
      <w:r w:rsidDel="00000000" w:rsidR="00000000" w:rsidRPr="00000000">
        <w:rPr>
          <w:rtl w:val="0"/>
        </w:rPr>
        <w:t xml:space="preserve">Founder- Anthony Goodman</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u w:val="single"/>
          <w:rtl w:val="0"/>
        </w:rPr>
        <w:t xml:space="preserve">Form</w:t>
      </w:r>
      <w:r w:rsidDel="00000000" w:rsidR="00000000" w:rsidRPr="00000000">
        <w:rPr>
          <w:rtl w:val="0"/>
        </w:rPr>
        <w:t xml:space="preserve">: Zoom Meeting</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u w:val="single"/>
          <w:rtl w:val="0"/>
        </w:rPr>
        <w:t xml:space="preserve">Treasurer's Report</w:t>
      </w:r>
      <w:r w:rsidDel="00000000" w:rsidR="00000000" w:rsidRPr="00000000">
        <w:rPr>
          <w:rtl w:val="0"/>
        </w:rPr>
        <w:t xml:space="preserve">: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u w:val="single"/>
        </w:rPr>
      </w:pPr>
      <w:r w:rsidDel="00000000" w:rsidR="00000000" w:rsidRPr="00000000">
        <w:rPr>
          <w:u w:val="single"/>
          <w:rtl w:val="0"/>
        </w:rPr>
        <w:t xml:space="preserve">New Business</w:t>
      </w:r>
    </w:p>
    <w:p w:rsidR="00000000" w:rsidDel="00000000" w:rsidP="00000000" w:rsidRDefault="00000000" w:rsidRPr="00000000" w14:paraId="00000011">
      <w:pPr>
        <w:pageBreakBefore w:val="0"/>
        <w:numPr>
          <w:ilvl w:val="0"/>
          <w:numId w:val="2"/>
        </w:numPr>
        <w:ind w:left="720" w:hanging="360"/>
      </w:pPr>
      <w:r w:rsidDel="00000000" w:rsidR="00000000" w:rsidRPr="00000000">
        <w:rPr>
          <w:rtl w:val="0"/>
        </w:rPr>
        <w:t xml:space="preserve">Voting</w:t>
      </w:r>
      <w:r w:rsidDel="00000000" w:rsidR="00000000" w:rsidRPr="00000000">
        <w:rPr>
          <w:rtl w:val="0"/>
        </w:rPr>
      </w:r>
    </w:p>
    <w:p w:rsidR="00000000" w:rsidDel="00000000" w:rsidP="00000000" w:rsidRDefault="00000000" w:rsidRPr="00000000" w14:paraId="00000012">
      <w:pPr>
        <w:pageBreakBefore w:val="0"/>
        <w:numPr>
          <w:ilvl w:val="1"/>
          <w:numId w:val="2"/>
        </w:numPr>
        <w:ind w:left="1440" w:hanging="360"/>
      </w:pPr>
      <w:r w:rsidDel="00000000" w:rsidR="00000000" w:rsidRPr="00000000">
        <w:rPr>
          <w:rtl w:val="0"/>
        </w:rPr>
        <w:t xml:space="preserve">We agreed to keep Kelcie Brown as interim vice president till the actual December vote occurs. </w:t>
      </w:r>
    </w:p>
    <w:p w:rsidR="00000000" w:rsidDel="00000000" w:rsidP="00000000" w:rsidRDefault="00000000" w:rsidRPr="00000000" w14:paraId="00000013">
      <w:pPr>
        <w:pageBreakBefore w:val="0"/>
        <w:numPr>
          <w:ilvl w:val="1"/>
          <w:numId w:val="2"/>
        </w:numPr>
        <w:ind w:left="1440" w:hanging="360"/>
        <w:rPr>
          <w:u w:val="none"/>
        </w:rPr>
      </w:pPr>
      <w:r w:rsidDel="00000000" w:rsidR="00000000" w:rsidRPr="00000000">
        <w:rPr>
          <w:rtl w:val="0"/>
        </w:rPr>
        <w:t xml:space="preserve">Agreed on a vote cycle of 2 positions every year, resulting in 2 year terms for officers. </w:t>
      </w:r>
    </w:p>
    <w:p w:rsidR="00000000" w:rsidDel="00000000" w:rsidP="00000000" w:rsidRDefault="00000000" w:rsidRPr="00000000" w14:paraId="00000014">
      <w:pPr>
        <w:pageBreakBefore w:val="0"/>
        <w:numPr>
          <w:ilvl w:val="1"/>
          <w:numId w:val="2"/>
        </w:numPr>
        <w:ind w:left="1440" w:hanging="360"/>
      </w:pPr>
      <w:r w:rsidDel="00000000" w:rsidR="00000000" w:rsidRPr="00000000">
        <w:rPr>
          <w:rtl w:val="0"/>
        </w:rPr>
        <w:t xml:space="preserve">This year would normally be voting for Vice President and Treasure.</w:t>
      </w:r>
    </w:p>
    <w:p w:rsidR="00000000" w:rsidDel="00000000" w:rsidP="00000000" w:rsidRDefault="00000000" w:rsidRPr="00000000" w14:paraId="00000015">
      <w:pPr>
        <w:pageBreakBefore w:val="0"/>
        <w:numPr>
          <w:ilvl w:val="1"/>
          <w:numId w:val="2"/>
        </w:numPr>
        <w:ind w:left="1440" w:hanging="360"/>
        <w:rPr>
          <w:u w:val="none"/>
        </w:rPr>
      </w:pPr>
      <w:r w:rsidDel="00000000" w:rsidR="00000000" w:rsidRPr="00000000">
        <w:rPr>
          <w:rtl w:val="0"/>
        </w:rPr>
        <w:t xml:space="preserve">Keep current positions till the next voting cycle.</w:t>
      </w:r>
    </w:p>
    <w:p w:rsidR="00000000" w:rsidDel="00000000" w:rsidP="00000000" w:rsidRDefault="00000000" w:rsidRPr="00000000" w14:paraId="00000016">
      <w:pPr>
        <w:pageBreakBefore w:val="0"/>
        <w:numPr>
          <w:ilvl w:val="1"/>
          <w:numId w:val="2"/>
        </w:numPr>
        <w:ind w:left="1440" w:hanging="360"/>
      </w:pPr>
      <w:r w:rsidDel="00000000" w:rsidR="00000000" w:rsidRPr="00000000">
        <w:rPr>
          <w:rtl w:val="0"/>
        </w:rPr>
        <w:t xml:space="preserve">Next year we’ll vote on the President and Secretary. </w:t>
      </w:r>
    </w:p>
    <w:p w:rsidR="00000000" w:rsidDel="00000000" w:rsidP="00000000" w:rsidRDefault="00000000" w:rsidRPr="00000000" w14:paraId="00000017">
      <w:pPr>
        <w:pageBreakBefore w:val="0"/>
        <w:numPr>
          <w:ilvl w:val="1"/>
          <w:numId w:val="2"/>
        </w:numPr>
        <w:ind w:left="1440" w:hanging="360"/>
        <w:rPr>
          <w:u w:val="none"/>
        </w:rPr>
      </w:pPr>
      <w:r w:rsidDel="00000000" w:rsidR="00000000" w:rsidRPr="00000000">
        <w:rPr>
          <w:rtl w:val="0"/>
        </w:rPr>
      </w:r>
    </w:p>
    <w:p w:rsidR="00000000" w:rsidDel="00000000" w:rsidP="00000000" w:rsidRDefault="00000000" w:rsidRPr="00000000" w14:paraId="00000018">
      <w:pPr>
        <w:pageBreakBefore w:val="0"/>
        <w:numPr>
          <w:ilvl w:val="1"/>
          <w:numId w:val="2"/>
        </w:numPr>
        <w:ind w:left="1440" w:hanging="360"/>
        <w:rPr>
          <w:u w:val="none"/>
        </w:rPr>
      </w:pPr>
      <w:r w:rsidDel="00000000" w:rsidR="00000000" w:rsidRPr="00000000">
        <w:rPr>
          <w:rtl w:val="0"/>
        </w:rPr>
        <w:t xml:space="preserve">       </w:t>
      </w:r>
    </w:p>
    <w:p w:rsidR="00000000" w:rsidDel="00000000" w:rsidP="00000000" w:rsidRDefault="00000000" w:rsidRPr="00000000" w14:paraId="00000019">
      <w:pPr>
        <w:pageBreakBefore w:val="0"/>
        <w:numPr>
          <w:ilvl w:val="0"/>
          <w:numId w:val="2"/>
        </w:numPr>
        <w:ind w:left="720" w:hanging="360"/>
        <w:rPr>
          <w:u w:val="none"/>
        </w:rPr>
      </w:pPr>
      <w:r w:rsidDel="00000000" w:rsidR="00000000" w:rsidRPr="00000000">
        <w:rPr>
          <w:rtl w:val="0"/>
        </w:rPr>
        <w:t xml:space="preserve">Certification Course</w:t>
      </w:r>
    </w:p>
    <w:p w:rsidR="00000000" w:rsidDel="00000000" w:rsidP="00000000" w:rsidRDefault="00000000" w:rsidRPr="00000000" w14:paraId="0000001A">
      <w:pPr>
        <w:pageBreakBefore w:val="0"/>
        <w:numPr>
          <w:ilvl w:val="1"/>
          <w:numId w:val="2"/>
        </w:numPr>
        <w:ind w:left="1440" w:hanging="360"/>
      </w:pPr>
      <w:r w:rsidDel="00000000" w:rsidR="00000000" w:rsidRPr="00000000">
        <w:rPr>
          <w:rtl w:val="0"/>
        </w:rPr>
        <w:t xml:space="preserve">Alisha was able to speak with Phyllis Fenn (Alabama Health Dept.) about certification courses for Alabama and how accurate they need to be. She and the other persons that approved the current course admitted they know nothing about edible fungi or any others for that matter. Ms.Fenn agreed to do a comparison on our course against the current approved courses for accuracy.</w:t>
      </w:r>
    </w:p>
    <w:p w:rsidR="00000000" w:rsidDel="00000000" w:rsidP="00000000" w:rsidRDefault="00000000" w:rsidRPr="00000000" w14:paraId="0000001B">
      <w:pPr>
        <w:pageBreakBefore w:val="0"/>
        <w:numPr>
          <w:ilvl w:val="1"/>
          <w:numId w:val="2"/>
        </w:numPr>
        <w:ind w:left="1440" w:hanging="360"/>
        <w:rPr>
          <w:u w:val="none"/>
        </w:rPr>
      </w:pPr>
      <w:r w:rsidDel="00000000" w:rsidR="00000000" w:rsidRPr="00000000">
        <w:rPr>
          <w:rtl w:val="0"/>
        </w:rPr>
        <w:t xml:space="preserve">Do we want to keep the course as a digital application? How much would it cost to print and do we want to do that? Amazon print on demand was mentioned. What about Price Points?</w:t>
      </w:r>
    </w:p>
    <w:p w:rsidR="00000000" w:rsidDel="00000000" w:rsidP="00000000" w:rsidRDefault="00000000" w:rsidRPr="00000000" w14:paraId="0000001C">
      <w:pPr>
        <w:pageBreakBefore w:val="0"/>
        <w:numPr>
          <w:ilvl w:val="1"/>
          <w:numId w:val="2"/>
        </w:numPr>
        <w:ind w:left="1440" w:hanging="360"/>
        <w:rPr>
          <w:u w:val="none"/>
        </w:rPr>
      </w:pPr>
      <w:r w:rsidDel="00000000" w:rsidR="00000000" w:rsidRPr="00000000">
        <w:rPr>
          <w:rtl w:val="0"/>
        </w:rPr>
        <w:t xml:space="preserve">Anthony is working his backside off, tentative date for course completion is the end of December 2021</w:t>
      </w:r>
    </w:p>
    <w:p w:rsidR="00000000" w:rsidDel="00000000" w:rsidP="00000000" w:rsidRDefault="00000000" w:rsidRPr="00000000" w14:paraId="0000001D">
      <w:pPr>
        <w:pageBreakBefore w:val="0"/>
        <w:numPr>
          <w:ilvl w:val="1"/>
          <w:numId w:val="2"/>
        </w:numPr>
        <w:ind w:left="1440" w:hanging="360"/>
        <w:rPr>
          <w:u w:val="none"/>
        </w:rPr>
      </w:pPr>
      <w:r w:rsidDel="00000000" w:rsidR="00000000" w:rsidRPr="00000000">
        <w:rPr>
          <w:rtl w:val="0"/>
        </w:rPr>
        <w:t xml:space="preserve">Quiz website looks to be a good place to take the test.</w:t>
      </w:r>
    </w:p>
    <w:p w:rsidR="00000000" w:rsidDel="00000000" w:rsidP="00000000" w:rsidRDefault="00000000" w:rsidRPr="00000000" w14:paraId="0000001E">
      <w:pPr>
        <w:pageBreakBefore w:val="0"/>
        <w:numPr>
          <w:ilvl w:val="1"/>
          <w:numId w:val="2"/>
        </w:numPr>
        <w:ind w:left="1440" w:hanging="360"/>
        <w:rPr>
          <w:u w:val="none"/>
        </w:rPr>
      </w:pPr>
      <w:r w:rsidDel="00000000" w:rsidR="00000000" w:rsidRPr="00000000">
        <w:rPr>
          <w:rtl w:val="0"/>
        </w:rPr>
        <w:t xml:space="preserve">                                                                                        </w:t>
      </w:r>
    </w:p>
    <w:p w:rsidR="00000000" w:rsidDel="00000000" w:rsidP="00000000" w:rsidRDefault="00000000" w:rsidRPr="00000000" w14:paraId="0000001F">
      <w:pPr>
        <w:pageBreakBefore w:val="0"/>
        <w:numPr>
          <w:ilvl w:val="0"/>
          <w:numId w:val="2"/>
        </w:numPr>
        <w:ind w:left="720" w:hanging="360"/>
        <w:rPr>
          <w:u w:val="none"/>
        </w:rPr>
      </w:pPr>
      <w:r w:rsidDel="00000000" w:rsidR="00000000" w:rsidRPr="00000000">
        <w:rPr>
          <w:rtl w:val="0"/>
        </w:rPr>
        <w:t xml:space="preserve">Recipes for the Newsletter  </w:t>
      </w:r>
    </w:p>
    <w:p w:rsidR="00000000" w:rsidDel="00000000" w:rsidP="00000000" w:rsidRDefault="00000000" w:rsidRPr="00000000" w14:paraId="00000020">
      <w:pPr>
        <w:pageBreakBefore w:val="0"/>
        <w:ind w:left="720" w:firstLine="0"/>
        <w:rPr/>
      </w:pPr>
      <w:r w:rsidDel="00000000" w:rsidR="00000000" w:rsidRPr="00000000">
        <w:rPr>
          <w:rtl w:val="0"/>
        </w:rPr>
        <w:t xml:space="preserve">       To be covered by Kevin Herbert</w:t>
      </w:r>
    </w:p>
    <w:p w:rsidR="00000000" w:rsidDel="00000000" w:rsidP="00000000" w:rsidRDefault="00000000" w:rsidRPr="00000000" w14:paraId="00000021">
      <w:pPr>
        <w:pageBreakBefore w:val="0"/>
        <w:ind w:left="720" w:firstLine="0"/>
        <w:rPr/>
      </w:pPr>
      <w:r w:rsidDel="00000000" w:rsidR="00000000" w:rsidRPr="00000000">
        <w:rPr>
          <w:rtl w:val="0"/>
        </w:rPr>
      </w:r>
    </w:p>
    <w:p w:rsidR="00000000" w:rsidDel="00000000" w:rsidP="00000000" w:rsidRDefault="00000000" w:rsidRPr="00000000" w14:paraId="00000022">
      <w:pPr>
        <w:pageBreakBefore w:val="0"/>
        <w:ind w:left="720" w:firstLine="0"/>
        <w:rPr/>
      </w:pPr>
      <w:r w:rsidDel="00000000" w:rsidR="00000000" w:rsidRPr="00000000">
        <w:rPr>
          <w:rtl w:val="0"/>
        </w:rPr>
        <w:t xml:space="preserve">*South Alabama Forays</w:t>
      </w:r>
    </w:p>
    <w:p w:rsidR="00000000" w:rsidDel="00000000" w:rsidP="00000000" w:rsidRDefault="00000000" w:rsidRPr="00000000" w14:paraId="00000023">
      <w:pPr>
        <w:pageBreakBefore w:val="0"/>
        <w:ind w:left="720" w:firstLine="0"/>
        <w:rPr/>
      </w:pPr>
      <w:r w:rsidDel="00000000" w:rsidR="00000000" w:rsidRPr="00000000">
        <w:rPr>
          <w:rtl w:val="0"/>
        </w:rPr>
        <w:t xml:space="preserve">        Need to find people to lead those. Considering offering Zoom meetings to assist with id’s.</w:t>
      </w:r>
    </w:p>
    <w:p w:rsidR="00000000" w:rsidDel="00000000" w:rsidP="00000000" w:rsidRDefault="00000000" w:rsidRPr="00000000" w14:paraId="00000024">
      <w:pPr>
        <w:pageBreakBefore w:val="0"/>
        <w:ind w:left="720" w:firstLine="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numPr>
          <w:ilvl w:val="0"/>
          <w:numId w:val="3"/>
        </w:numPr>
        <w:ind w:left="720" w:hanging="360"/>
        <w:rPr>
          <w:u w:val="none"/>
        </w:rPr>
      </w:pPr>
      <w:r w:rsidDel="00000000" w:rsidR="00000000" w:rsidRPr="00000000">
        <w:rPr>
          <w:rtl w:val="0"/>
        </w:rPr>
        <w:t xml:space="preserve">AMS Promoting Education</w:t>
      </w:r>
    </w:p>
    <w:p w:rsidR="00000000" w:rsidDel="00000000" w:rsidP="00000000" w:rsidRDefault="00000000" w:rsidRPr="00000000" w14:paraId="00000027">
      <w:pPr>
        <w:pageBreakBefore w:val="0"/>
        <w:ind w:left="720" w:firstLine="0"/>
        <w:rPr/>
      </w:pPr>
      <w:r w:rsidDel="00000000" w:rsidR="00000000" w:rsidRPr="00000000">
        <w:rPr>
          <w:rtl w:val="0"/>
        </w:rPr>
        <w:t xml:space="preserve">         Alisha reported 200 specimens going to the herbarium in Auburn and 50 plus going to Fundis.          </w:t>
      </w:r>
    </w:p>
    <w:p w:rsidR="00000000" w:rsidDel="00000000" w:rsidP="00000000" w:rsidRDefault="00000000" w:rsidRPr="00000000" w14:paraId="00000028">
      <w:pPr>
        <w:pageBreakBefore w:val="0"/>
        <w:ind w:left="720" w:firstLine="0"/>
        <w:rPr/>
      </w:pPr>
      <w:r w:rsidDel="00000000" w:rsidR="00000000" w:rsidRPr="00000000">
        <w:rPr>
          <w:rtl w:val="0"/>
        </w:rPr>
        <w:t xml:space="preserve">          We've had a request to start collecting Pezizaceae for the U of Florida: Dr. Matthew Smith. The other researchers we are collecting for is Nigel Hywel-Jones:Purpureocillium atypicola. Richard Tehan: Undescribed species of Tolypocladium. Carmen Allen: Tremella fuciformis.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numPr>
          <w:ilvl w:val="0"/>
          <w:numId w:val="1"/>
        </w:numPr>
        <w:ind w:left="720" w:hanging="360"/>
        <w:rPr>
          <w:u w:val="none"/>
        </w:rPr>
      </w:pPr>
      <w:r w:rsidDel="00000000" w:rsidR="00000000" w:rsidRPr="00000000">
        <w:rPr>
          <w:rtl w:val="0"/>
        </w:rPr>
        <w:t xml:space="preserve">Alisha ordered us field data slips for our forays.</w:t>
      </w:r>
    </w:p>
    <w:p w:rsidR="00000000" w:rsidDel="00000000" w:rsidP="00000000" w:rsidRDefault="00000000" w:rsidRPr="00000000" w14:paraId="0000002B">
      <w:pPr>
        <w:pageBreakBefore w:val="0"/>
        <w:ind w:left="720" w:firstLine="0"/>
        <w:rPr/>
      </w:pPr>
      <w:r w:rsidDel="00000000" w:rsidR="00000000" w:rsidRPr="00000000">
        <w:rPr>
          <w:rtl w:val="0"/>
        </w:rPr>
        <w:t xml:space="preserve">                      </w:t>
      </w:r>
    </w:p>
    <w:p w:rsidR="00000000" w:rsidDel="00000000" w:rsidP="00000000" w:rsidRDefault="00000000" w:rsidRPr="00000000" w14:paraId="0000002C">
      <w:pPr>
        <w:pageBreakBefore w:val="0"/>
        <w:ind w:left="720" w:firstLine="0"/>
        <w:rPr/>
      </w:pPr>
      <w:r w:rsidDel="00000000" w:rsidR="00000000" w:rsidRPr="00000000">
        <w:rPr>
          <w:rtl w:val="0"/>
        </w:rPr>
        <w:t xml:space="preserve">                                                                         </w:t>
      </w:r>
    </w:p>
    <w:p w:rsidR="00000000" w:rsidDel="00000000" w:rsidP="00000000" w:rsidRDefault="00000000" w:rsidRPr="00000000" w14:paraId="0000002D">
      <w:pPr>
        <w:pageBreakBefore w:val="0"/>
        <w:ind w:left="720" w:firstLine="0"/>
        <w:rPr/>
      </w:pPr>
      <w:r w:rsidDel="00000000" w:rsidR="00000000" w:rsidRPr="00000000">
        <w:rPr>
          <w:rtl w:val="0"/>
        </w:rPr>
      </w:r>
    </w:p>
    <w:p w:rsidR="00000000" w:rsidDel="00000000" w:rsidP="00000000" w:rsidRDefault="00000000" w:rsidRPr="00000000" w14:paraId="0000002E">
      <w:pPr>
        <w:pageBreakBefore w:val="0"/>
        <w:ind w:left="1440" w:firstLine="0"/>
        <w:rPr/>
      </w:pPr>
      <w:r w:rsidDel="00000000" w:rsidR="00000000" w:rsidRPr="00000000">
        <w:rPr>
          <w:rtl w:val="0"/>
        </w:rPr>
      </w:r>
    </w:p>
    <w:p w:rsidR="00000000" w:rsidDel="00000000" w:rsidP="00000000" w:rsidRDefault="00000000" w:rsidRPr="00000000" w14:paraId="0000002F">
      <w:pPr>
        <w:pageBreakBefore w:val="0"/>
        <w:ind w:left="1440" w:firstLine="0"/>
        <w:rPr/>
      </w:pPr>
      <w:r w:rsidDel="00000000" w:rsidR="00000000" w:rsidRPr="00000000">
        <w:rPr>
          <w:rtl w:val="0"/>
        </w:rPr>
      </w:r>
    </w:p>
    <w:p w:rsidR="00000000" w:rsidDel="00000000" w:rsidP="00000000" w:rsidRDefault="00000000" w:rsidRPr="00000000" w14:paraId="00000030">
      <w:pPr>
        <w:pageBreakBefore w:val="0"/>
        <w:ind w:left="0" w:firstLine="0"/>
        <w:rPr/>
      </w:pPr>
      <w:r w:rsidDel="00000000" w:rsidR="00000000" w:rsidRPr="00000000">
        <w:rPr>
          <w:rtl w:val="0"/>
        </w:rPr>
        <w:t xml:space="preserve">              </w:t>
      </w:r>
    </w:p>
    <w:p w:rsidR="00000000" w:rsidDel="00000000" w:rsidP="00000000" w:rsidRDefault="00000000" w:rsidRPr="00000000" w14:paraId="00000031">
      <w:pPr>
        <w:pageBreakBefore w:val="0"/>
        <w:ind w:left="1440" w:firstLine="0"/>
        <w:rPr/>
      </w:pPr>
      <w:r w:rsidDel="00000000" w:rsidR="00000000" w:rsidRPr="00000000">
        <w:rPr>
          <w:rtl w:val="0"/>
        </w:rPr>
      </w:r>
    </w:p>
    <w:p w:rsidR="00000000" w:rsidDel="00000000" w:rsidP="00000000" w:rsidRDefault="00000000" w:rsidRPr="00000000" w14:paraId="00000032">
      <w:pPr>
        <w:pageBreakBefore w:val="0"/>
        <w:ind w:left="1440" w:firstLine="0"/>
        <w:rPr/>
      </w:pPr>
      <w:r w:rsidDel="00000000" w:rsidR="00000000" w:rsidRPr="00000000">
        <w:rPr>
          <w:rtl w:val="0"/>
        </w:rPr>
      </w:r>
    </w:p>
    <w:p w:rsidR="00000000" w:rsidDel="00000000" w:rsidP="00000000" w:rsidRDefault="00000000" w:rsidRPr="00000000" w14:paraId="00000033">
      <w:pPr>
        <w:pageBreakBefore w:val="0"/>
        <w:ind w:left="1440" w:firstLine="0"/>
        <w:rPr/>
      </w:pPr>
      <w:r w:rsidDel="00000000" w:rsidR="00000000" w:rsidRPr="00000000">
        <w:rPr>
          <w:rtl w:val="0"/>
        </w:rPr>
      </w:r>
    </w:p>
    <w:p w:rsidR="00000000" w:rsidDel="00000000" w:rsidP="00000000" w:rsidRDefault="00000000" w:rsidRPr="00000000" w14:paraId="00000034">
      <w:pPr>
        <w:pageBreakBefore w:val="0"/>
        <w:rPr>
          <w:u w:val="single"/>
        </w:rPr>
      </w:pPr>
      <w:r w:rsidDel="00000000" w:rsidR="00000000" w:rsidRPr="00000000">
        <w:rPr>
          <w:u w:val="single"/>
          <w:rtl w:val="0"/>
        </w:rPr>
        <w:t xml:space="preserve">Action Items</w:t>
      </w:r>
    </w:p>
    <w:p w:rsidR="00000000" w:rsidDel="00000000" w:rsidP="00000000" w:rsidRDefault="00000000" w:rsidRPr="00000000" w14:paraId="00000035">
      <w:pPr>
        <w:pageBreakBefore w:val="0"/>
        <w:rPr>
          <w:u w:val="single"/>
        </w:rPr>
      </w:pPr>
      <w:r w:rsidDel="00000000" w:rsidR="00000000" w:rsidRPr="00000000">
        <w:rPr>
          <w:u w:val="single"/>
          <w:rtl w:val="0"/>
        </w:rPr>
        <w:t xml:space="preserve">Alisha-          Send emails to members giving them the option to nominate persons for positions.</w:t>
      </w:r>
    </w:p>
    <w:p w:rsidR="00000000" w:rsidDel="00000000" w:rsidP="00000000" w:rsidRDefault="00000000" w:rsidRPr="00000000" w14:paraId="00000036">
      <w:pPr>
        <w:pageBreakBefore w:val="0"/>
        <w:rPr>
          <w:u w:val="single"/>
        </w:rPr>
      </w:pPr>
      <w:r w:rsidDel="00000000" w:rsidR="00000000" w:rsidRPr="00000000">
        <w:rPr>
          <w:u w:val="single"/>
          <w:rtl w:val="0"/>
        </w:rPr>
        <w:t xml:space="preserve">Group_          Reach out after Christmas to members in south Alabama to cover those forays.</w:t>
      </w:r>
    </w:p>
    <w:p w:rsidR="00000000" w:rsidDel="00000000" w:rsidP="00000000" w:rsidRDefault="00000000" w:rsidRPr="00000000" w14:paraId="00000037">
      <w:pPr>
        <w:pageBreakBefore w:val="0"/>
        <w:rPr>
          <w:u w:val="single"/>
        </w:rPr>
      </w:pPr>
      <w:r w:rsidDel="00000000" w:rsidR="00000000" w:rsidRPr="00000000">
        <w:rPr>
          <w:u w:val="single"/>
          <w:rtl w:val="0"/>
        </w:rPr>
        <w:t xml:space="preserve">Becca-          Gto festival campgrounds and physically measure out tent/vendor sites</w:t>
      </w:r>
    </w:p>
    <w:p w:rsidR="00000000" w:rsidDel="00000000" w:rsidP="00000000" w:rsidRDefault="00000000" w:rsidRPr="00000000" w14:paraId="00000038">
      <w:pPr>
        <w:pageBreakBefore w:val="0"/>
        <w:rPr>
          <w:u w:val="single"/>
        </w:rPr>
      </w:pPr>
      <w:r w:rsidDel="00000000" w:rsidR="00000000" w:rsidRPr="00000000">
        <w:rPr>
          <w:u w:val="single"/>
          <w:rtl w:val="0"/>
        </w:rPr>
        <w:t xml:space="preserve">Group-           Copy and mail documents listed in Article X of the bylaws to Becca</w:t>
      </w:r>
    </w:p>
    <w:p w:rsidR="00000000" w:rsidDel="00000000" w:rsidP="00000000" w:rsidRDefault="00000000" w:rsidRPr="00000000" w14:paraId="00000039">
      <w:pPr>
        <w:pageBreakBefore w:val="0"/>
        <w:rPr>
          <w:u w:val="single"/>
        </w:rPr>
      </w:pPr>
      <w:r w:rsidDel="00000000" w:rsidR="00000000" w:rsidRPr="00000000">
        <w:rPr>
          <w:u w:val="single"/>
          <w:rtl w:val="0"/>
        </w:rPr>
        <w:t xml:space="preserve">Becca_          Create a filing system for hardcopies that can be transferred to next secretary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